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F" w:rsidRPr="0018147F" w:rsidRDefault="0018147F" w:rsidP="00181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lang w:eastAsia="pt-BR"/>
        </w:rPr>
      </w:pPr>
      <w:bookmarkStart w:id="0" w:name="_GoBack"/>
      <w:bookmarkEnd w:id="0"/>
      <w:r w:rsidRPr="0018147F">
        <w:rPr>
          <w:rFonts w:ascii="Arial" w:eastAsia="Times New Roman" w:hAnsi="Arial" w:cs="Arial"/>
          <w:b/>
          <w:i/>
          <w:color w:val="000000"/>
          <w:lang w:eastAsia="pt-BR"/>
        </w:rPr>
        <w:t>II Avaliação Institucional do CED</w:t>
      </w:r>
    </w:p>
    <w:p w:rsidR="0018147F" w:rsidRPr="0018147F" w:rsidRDefault="0018147F" w:rsidP="006E68C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E68C8" w:rsidRDefault="006E68C8" w:rsidP="00913C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t xml:space="preserve">A II Avaliação Institucional do CED ocorreu na tarde de em 11/12/2014 no auditório do Centro.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Segundo </w:t>
      </w:r>
      <w:r w:rsidR="0018147F" w:rsidRPr="0018147F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Dire</w:t>
      </w:r>
      <w:r w:rsidR="0018147F" w:rsidRPr="0018147F">
        <w:rPr>
          <w:rFonts w:ascii="Arial" w:eastAsia="Times New Roman" w:hAnsi="Arial" w:cs="Arial"/>
          <w:color w:val="000000"/>
          <w:lang w:eastAsia="pt-BR"/>
        </w:rPr>
        <w:t>tor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, o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encontro teve como objetivo avaliar os avanços e dificuldades ocorridos em 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>2014 nos setores do CED – mais especialmente ligados a condições de trabalho, infraestrutura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 xml:space="preserve">, quadro de pessoal (Docente e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>) e relações institucionais – para embasar o planejamento das ações políticas e administrativas a serem empreendidas no ano 2015. </w:t>
      </w:r>
      <w:r w:rsidR="00794CB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Fizeram-se representar os Departamentos de EED, MEN, CIN, Colégio de Aplicação e NDI, os cursos de graduação em Pedagogia, Biblioteconomia, Educação do Campo e Arquivologia, os Programas de Pós-Graduação em Educação e em Ciência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da Informação; NUP, LANTEC, Bi</w:t>
      </w:r>
      <w:r w:rsidRPr="0018147F">
        <w:rPr>
          <w:rFonts w:ascii="Arial" w:eastAsia="Times New Roman" w:hAnsi="Arial" w:cs="Arial"/>
          <w:color w:val="000000"/>
          <w:lang w:eastAsia="pt-BR"/>
        </w:rPr>
        <w:t>b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l</w:t>
      </w:r>
      <w:r w:rsidRPr="0018147F">
        <w:rPr>
          <w:rFonts w:ascii="Arial" w:eastAsia="Times New Roman" w:hAnsi="Arial" w:cs="Arial"/>
          <w:color w:val="000000"/>
          <w:lang w:eastAsia="pt-BR"/>
        </w:rPr>
        <w:t>ioteca Setorial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>, e estiveram presentes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alguns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="0018147F">
        <w:rPr>
          <w:rFonts w:ascii="Arial" w:eastAsia="Times New Roman" w:hAnsi="Arial" w:cs="Arial"/>
          <w:color w:val="000000"/>
          <w:lang w:eastAsia="pt-BR"/>
        </w:rPr>
        <w:t xml:space="preserve"> e estudantes.</w:t>
      </w:r>
      <w:r w:rsidR="00794CBC">
        <w:rPr>
          <w:rFonts w:ascii="Arial" w:eastAsia="Times New Roman" w:hAnsi="Arial" w:cs="Arial"/>
          <w:color w:val="000000"/>
          <w:lang w:eastAsia="pt-BR"/>
        </w:rPr>
        <w:t xml:space="preserve"> Destacamos a seguir alguns dos tantos aspectos abordados.</w:t>
      </w:r>
      <w:proofErr w:type="gramStart"/>
      <w:r w:rsidR="00794CBC">
        <w:rPr>
          <w:rStyle w:val="Refdenotaderodap"/>
          <w:rFonts w:ascii="Arial" w:eastAsia="Times New Roman" w:hAnsi="Arial" w:cs="Arial"/>
          <w:color w:val="000000"/>
          <w:lang w:eastAsia="pt-BR"/>
        </w:rPr>
        <w:footnoteReference w:id="1"/>
      </w:r>
      <w:proofErr w:type="gramEnd"/>
    </w:p>
    <w:p w:rsidR="0018147F" w:rsidRPr="0018147F" w:rsidRDefault="0018147F" w:rsidP="00913C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E68C8" w:rsidRPr="00794CBC" w:rsidRDefault="006E68C8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18147F">
        <w:rPr>
          <w:rFonts w:ascii="Arial" w:eastAsia="Times New Roman" w:hAnsi="Arial" w:cs="Arial"/>
          <w:i/>
          <w:color w:val="000000"/>
          <w:lang w:eastAsia="pt-BR"/>
        </w:rPr>
        <w:t xml:space="preserve">Melhorar a relação com os </w:t>
      </w:r>
      <w:proofErr w:type="spellStart"/>
      <w:r w:rsidRPr="0018147F">
        <w:rPr>
          <w:rFonts w:ascii="Arial" w:eastAsia="Times New Roman" w:hAnsi="Arial" w:cs="Arial"/>
          <w:i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i/>
          <w:color w:val="000000"/>
          <w:lang w:eastAsia="pt-BR"/>
        </w:rPr>
        <w:t xml:space="preserve">, que se desestabilizou e desagregou neste ano, e debater </w:t>
      </w:r>
      <w:r w:rsidR="000F4F82" w:rsidRPr="0018147F">
        <w:rPr>
          <w:rFonts w:ascii="Arial" w:eastAsia="Times New Roman" w:hAnsi="Arial" w:cs="Arial"/>
          <w:i/>
          <w:color w:val="000000"/>
          <w:lang w:eastAsia="pt-BR"/>
        </w:rPr>
        <w:t>noss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as pesquisas</w:t>
      </w:r>
      <w:r w:rsidR="007967DF" w:rsidRPr="0018147F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foi destaque na fala da profa. Adriana D'Agostini ao apresentar a síntese da avaliação dos Departamentos de MEN e EED</w:t>
      </w:r>
      <w:r w:rsidR="001C4737">
        <w:rPr>
          <w:rFonts w:ascii="Arial" w:eastAsia="Times New Roman" w:hAnsi="Arial" w:cs="Arial"/>
          <w:color w:val="000000"/>
          <w:lang w:eastAsia="pt-BR"/>
        </w:rPr>
        <w:t>. E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stagnação no redimensionamento do trabalho dos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STAEs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>, demora no atendimento da Coordenadoria de Apoio Administrativo (que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, justiça seja feita, neste ano </w:t>
      </w:r>
      <w:r w:rsidRPr="0018147F">
        <w:rPr>
          <w:rFonts w:ascii="Arial" w:eastAsia="Times New Roman" w:hAnsi="Arial" w:cs="Arial"/>
          <w:color w:val="000000"/>
          <w:lang w:eastAsia="pt-BR"/>
        </w:rPr>
        <w:t>alterou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em 90%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seu quadro de pessoal) e problemas de infra</w:t>
      </w:r>
      <w:r w:rsidRPr="0018147F">
        <w:rPr>
          <w:rFonts w:ascii="Arial" w:eastAsia="Times New Roman" w:hAnsi="Arial" w:cs="Arial"/>
          <w:color w:val="000000"/>
          <w:lang w:eastAsia="pt-BR"/>
        </w:rPr>
        <w:t>estrutura</w:t>
      </w:r>
      <w:r w:rsidR="001C4737">
        <w:rPr>
          <w:rFonts w:ascii="Arial" w:eastAsia="Times New Roman" w:hAnsi="Arial" w:cs="Arial"/>
          <w:color w:val="000000"/>
          <w:lang w:eastAsia="pt-BR"/>
        </w:rPr>
        <w:t>/condições de trabalho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foram os principais destaques feitos pela </w:t>
      </w:r>
      <w:r w:rsidRPr="0018147F">
        <w:rPr>
          <w:rFonts w:ascii="Arial" w:eastAsia="Times New Roman" w:hAnsi="Arial" w:cs="Arial"/>
          <w:lang w:eastAsia="pt-BR"/>
        </w:rPr>
        <w:t xml:space="preserve">professora </w:t>
      </w:r>
      <w:hyperlink r:id="rId8" w:tgtFrame="_blank" w:history="1">
        <w:r w:rsidR="00F33173" w:rsidRPr="0018147F">
          <w:rPr>
            <w:rStyle w:val="Hyperlink"/>
            <w:rFonts w:ascii="Arial" w:hAnsi="Arial" w:cs="Arial"/>
            <w:bCs/>
            <w:color w:val="auto"/>
            <w:u w:val="none"/>
            <w:shd w:val="clear" w:color="auto" w:fill="E8E8E8"/>
          </w:rPr>
          <w:t>Marli Dias de Souza Pinto</w:t>
        </w:r>
      </w:hyperlink>
      <w:r w:rsidR="00F33173" w:rsidRPr="0018147F">
        <w:rPr>
          <w:rFonts w:ascii="Arial" w:hAnsi="Arial" w:cs="Arial"/>
        </w:rPr>
        <w:t xml:space="preserve"> do </w:t>
      </w:r>
      <w:r w:rsidRPr="0018147F">
        <w:rPr>
          <w:rFonts w:ascii="Arial" w:eastAsia="Times New Roman" w:hAnsi="Arial" w:cs="Arial"/>
          <w:lang w:eastAsia="pt-BR"/>
        </w:rPr>
        <w:t>CIN</w:t>
      </w:r>
      <w:r w:rsidR="001C4737">
        <w:rPr>
          <w:rFonts w:ascii="Arial" w:eastAsia="Times New Roman" w:hAnsi="Arial" w:cs="Arial"/>
          <w:lang w:eastAsia="pt-BR"/>
        </w:rPr>
        <w:t xml:space="preserve"> tais como: portas abertas as 7h30 quando iniciam as aulas pela manhã; ar condicionado e controle remoto que funcionem; sujeita nas salas (inclusive trabalhos de disciplinas e semestres anteriores que ficam pelas salas sem que ninguém os recolha/retire); e que a direção tenha cópia de todas as salas para que não sejam chamados das férias para fechar uma janela que o pessoal da limpeza deixou aberta, como já lhe ocorreu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>Atendimento e segurança foi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 xml:space="preserve"> a reivindicação </w:t>
      </w:r>
      <w:r w:rsidR="001C4737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Pr="0018147F">
        <w:rPr>
          <w:rFonts w:ascii="Arial" w:eastAsia="Times New Roman" w:hAnsi="Arial" w:cs="Arial"/>
          <w:color w:val="000000"/>
          <w:lang w:eastAsia="pt-BR"/>
        </w:rPr>
        <w:t>os cursos noturnos, que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além das dificuldades </w:t>
      </w:r>
      <w:r w:rsidRPr="0018147F">
        <w:rPr>
          <w:rFonts w:ascii="Arial" w:eastAsia="Times New Roman" w:hAnsi="Arial" w:cs="Arial"/>
          <w:color w:val="000000"/>
          <w:lang w:eastAsia="pt-BR"/>
        </w:rPr>
        <w:t>reiteradas p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elos que trabalham e estudam de dia,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precisa dos setores abertos e de segurança à noite.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D</w:t>
      </w:r>
      <w:r w:rsidRPr="0018147F">
        <w:rPr>
          <w:rFonts w:ascii="Arial" w:eastAsia="Times New Roman" w:hAnsi="Arial" w:cs="Arial"/>
          <w:color w:val="000000"/>
          <w:lang w:eastAsia="pt-BR"/>
        </w:rPr>
        <w:t>estac</w:t>
      </w:r>
      <w:r w:rsidR="0075170F">
        <w:rPr>
          <w:rFonts w:ascii="Arial" w:eastAsia="Times New Roman" w:hAnsi="Arial" w:cs="Arial"/>
          <w:color w:val="000000"/>
          <w:lang w:eastAsia="pt-BR"/>
        </w:rPr>
        <w:t>am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ainda a necessidade 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de cada qual fazer sua parte - </w:t>
      </w:r>
      <w:r w:rsidRPr="0018147F">
        <w:rPr>
          <w:rFonts w:ascii="Arial" w:eastAsia="Times New Roman" w:hAnsi="Arial" w:cs="Arial"/>
          <w:color w:val="000000"/>
          <w:lang w:eastAsia="pt-BR"/>
        </w:rPr>
        <w:t>como atualizar o Lattes, sem o que Curso e Centro perdem em produção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, lembrando que </w:t>
      </w:r>
      <w:r w:rsidR="007967DF" w:rsidRPr="0018147F">
        <w:rPr>
          <w:rFonts w:ascii="Arial" w:eastAsia="Times New Roman" w:hAnsi="Arial" w:cs="Arial"/>
          <w:i/>
          <w:color w:val="000000"/>
          <w:lang w:eastAsia="pt-BR"/>
        </w:rPr>
        <w:t>n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inguém existe sem o co</w:t>
      </w:r>
      <w:r w:rsidR="007967DF" w:rsidRPr="0018147F">
        <w:rPr>
          <w:rFonts w:ascii="Arial" w:eastAsia="Times New Roman" w:hAnsi="Arial" w:cs="Arial"/>
          <w:i/>
          <w:color w:val="000000"/>
          <w:lang w:eastAsia="pt-BR"/>
        </w:rPr>
        <w:t>letivo</w:t>
      </w:r>
      <w:r w:rsidR="001C4737">
        <w:rPr>
          <w:rFonts w:ascii="Arial" w:eastAsia="Times New Roman" w:hAnsi="Arial" w:cs="Arial"/>
          <w:i/>
          <w:color w:val="000000"/>
          <w:lang w:eastAsia="pt-BR"/>
        </w:rPr>
        <w:t xml:space="preserve">. </w:t>
      </w:r>
      <w:r w:rsidR="001C4737" w:rsidRPr="001C4737">
        <w:rPr>
          <w:rFonts w:ascii="Arial" w:eastAsia="Times New Roman" w:hAnsi="Arial" w:cs="Arial"/>
          <w:color w:val="000000"/>
          <w:lang w:eastAsia="pt-BR"/>
        </w:rPr>
        <w:t>D</w:t>
      </w:r>
      <w:r w:rsidR="001C4737">
        <w:rPr>
          <w:rFonts w:ascii="Arial" w:eastAsia="Times New Roman" w:hAnsi="Arial" w:cs="Arial"/>
          <w:color w:val="000000"/>
          <w:lang w:eastAsia="pt-BR"/>
        </w:rPr>
        <w:t xml:space="preserve">eixam </w:t>
      </w:r>
      <w:r w:rsidR="00794CBC">
        <w:rPr>
          <w:rFonts w:ascii="Arial" w:eastAsia="Times New Roman" w:hAnsi="Arial" w:cs="Arial"/>
          <w:color w:val="000000"/>
          <w:lang w:eastAsia="pt-BR"/>
        </w:rPr>
        <w:t>a pergunta: p</w:t>
      </w:r>
      <w:r w:rsidR="00794CBC" w:rsidRPr="0018147F">
        <w:rPr>
          <w:rFonts w:ascii="Arial" w:eastAsia="Times New Roman" w:hAnsi="Arial" w:cs="Arial"/>
          <w:i/>
          <w:color w:val="000000"/>
          <w:lang w:eastAsia="pt-BR"/>
        </w:rPr>
        <w:t>or que lavar as janela e cortar a grama em dezembro quando a demanda era para março/2014?</w:t>
      </w:r>
      <w:r w:rsidR="00794CBC">
        <w:rPr>
          <w:rStyle w:val="Refdenotaderodap"/>
          <w:rFonts w:ascii="Arial" w:eastAsia="Times New Roman" w:hAnsi="Arial" w:cs="Arial"/>
          <w:i/>
          <w:color w:val="000000"/>
          <w:lang w:eastAsia="pt-BR"/>
        </w:rPr>
        <w:footnoteReference w:id="2"/>
      </w:r>
      <w:r w:rsidR="00794CBC">
        <w:rPr>
          <w:rFonts w:ascii="Arial" w:eastAsia="Times New Roman" w:hAnsi="Arial" w:cs="Arial"/>
          <w:i/>
          <w:color w:val="000000"/>
          <w:lang w:eastAsia="pt-BR"/>
        </w:rPr>
        <w:t>.</w:t>
      </w:r>
    </w:p>
    <w:p w:rsidR="0075170F" w:rsidRDefault="006E68C8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lastRenderedPageBreak/>
        <w:t>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desafio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marcado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0773F" w:rsidRPr="0018147F">
        <w:rPr>
          <w:rFonts w:ascii="Arial" w:eastAsia="Times New Roman" w:hAnsi="Arial" w:cs="Arial"/>
          <w:color w:val="000000"/>
          <w:lang w:eastAsia="pt-BR"/>
        </w:rPr>
        <w:t xml:space="preserve">para 2015 </w:t>
      </w:r>
      <w:r w:rsidRPr="0018147F">
        <w:rPr>
          <w:rFonts w:ascii="Arial" w:eastAsia="Times New Roman" w:hAnsi="Arial" w:cs="Arial"/>
          <w:color w:val="000000"/>
          <w:lang w:eastAsia="pt-BR"/>
        </w:rPr>
        <w:t>pela coordenadora da licenciatura em Educação no Campo, Natacha</w:t>
      </w:r>
      <w:r w:rsidR="00F33173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33173" w:rsidRPr="0018147F">
        <w:rPr>
          <w:rFonts w:ascii="Arial" w:eastAsia="Times New Roman" w:hAnsi="Arial" w:cs="Arial"/>
          <w:color w:val="000000"/>
          <w:lang w:eastAsia="pt-BR"/>
        </w:rPr>
        <w:t>Janata</w:t>
      </w:r>
      <w:proofErr w:type="spellEnd"/>
      <w:r w:rsidR="0060773F">
        <w:rPr>
          <w:rFonts w:ascii="Arial" w:eastAsia="Times New Roman" w:hAnsi="Arial" w:cs="Arial"/>
          <w:color w:val="000000"/>
          <w:lang w:eastAsia="pt-BR"/>
        </w:rPr>
        <w:t>,</w:t>
      </w:r>
      <w:r w:rsidR="00F33173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fo</w:t>
      </w:r>
      <w:r w:rsidR="00794CBC">
        <w:rPr>
          <w:rFonts w:ascii="Arial" w:eastAsia="Times New Roman" w:hAnsi="Arial" w:cs="Arial"/>
          <w:color w:val="000000"/>
          <w:lang w:eastAsia="pt-BR"/>
        </w:rPr>
        <w:t>ram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 xml:space="preserve"> moradia estudantil e mais 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>[</w:t>
      </w:r>
      <w:r w:rsidRPr="0018147F">
        <w:rPr>
          <w:rFonts w:ascii="Arial" w:eastAsia="Times New Roman" w:hAnsi="Arial" w:cs="Arial"/>
          <w:color w:val="000000"/>
          <w:lang w:eastAsia="pt-BR"/>
        </w:rPr>
        <w:t>três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]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 xml:space="preserve"> para atuar no Curso. </w:t>
      </w:r>
      <w:r w:rsidR="0075170F">
        <w:rPr>
          <w:rFonts w:ascii="Arial" w:eastAsia="Times New Roman" w:hAnsi="Arial" w:cs="Arial"/>
          <w:color w:val="000000"/>
          <w:lang w:eastAsia="pt-BR"/>
        </w:rPr>
        <w:t xml:space="preserve">O colegiado do Curso de Pedagogia não tem mais tido problemas de quórum, informa sua coordenadora, </w:t>
      </w:r>
      <w:proofErr w:type="spellStart"/>
      <w:r w:rsidR="0075170F">
        <w:rPr>
          <w:rFonts w:ascii="Arial" w:eastAsia="Times New Roman" w:hAnsi="Arial" w:cs="Arial"/>
          <w:color w:val="000000"/>
          <w:lang w:eastAsia="pt-BR"/>
        </w:rPr>
        <w:t>Clarícia</w:t>
      </w:r>
      <w:proofErr w:type="spellEnd"/>
      <w:r w:rsidR="0075170F">
        <w:rPr>
          <w:rFonts w:ascii="Arial" w:eastAsia="Times New Roman" w:hAnsi="Arial" w:cs="Arial"/>
          <w:color w:val="000000"/>
          <w:lang w:eastAsia="pt-BR"/>
        </w:rPr>
        <w:t xml:space="preserve"> Otto; a infraestrutura, sobretudo os banheiros, data-shows </w:t>
      </w:r>
      <w:proofErr w:type="spellStart"/>
      <w:r w:rsidR="0075170F">
        <w:rPr>
          <w:rFonts w:ascii="Arial" w:eastAsia="Times New Roman" w:hAnsi="Arial" w:cs="Arial"/>
          <w:color w:val="000000"/>
          <w:lang w:eastAsia="pt-BR"/>
        </w:rPr>
        <w:t>etc</w:t>
      </w:r>
      <w:proofErr w:type="spellEnd"/>
      <w:r w:rsidR="0075170F">
        <w:rPr>
          <w:rFonts w:ascii="Arial" w:eastAsia="Times New Roman" w:hAnsi="Arial" w:cs="Arial"/>
          <w:color w:val="000000"/>
          <w:lang w:eastAsia="pt-BR"/>
        </w:rPr>
        <w:t xml:space="preserve"> têm sido o grande problema reiterado. </w:t>
      </w:r>
    </w:p>
    <w:p w:rsidR="007A33AE" w:rsidRDefault="007A33AE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5170F" w:rsidRDefault="0060773F" w:rsidP="007517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</w:t>
      </w:r>
      <w:r w:rsidR="0075170F" w:rsidRPr="0018147F">
        <w:rPr>
          <w:rFonts w:ascii="Arial" w:eastAsia="Times New Roman" w:hAnsi="Arial" w:cs="Arial"/>
          <w:color w:val="000000"/>
          <w:lang w:eastAsia="pt-BR"/>
        </w:rPr>
        <w:t>rofa. Ione Ribeiro Valle enfatizou que o PPGE é hoje um dos maiores programas de pós-graduação da UFSC e um dos grandes do País, e que é um exemplo de gestão colegiada</w:t>
      </w:r>
      <w:r w:rsidR="0075170F">
        <w:rPr>
          <w:rFonts w:ascii="Arial" w:eastAsia="Times New Roman" w:hAnsi="Arial" w:cs="Arial"/>
          <w:color w:val="000000"/>
          <w:lang w:eastAsia="pt-BR"/>
        </w:rPr>
        <w:t xml:space="preserve"> – </w:t>
      </w:r>
      <w:r w:rsidR="0075170F" w:rsidRPr="0018147F">
        <w:rPr>
          <w:rFonts w:ascii="Arial" w:eastAsia="Times New Roman" w:hAnsi="Arial" w:cs="Arial"/>
          <w:color w:val="000000"/>
          <w:lang w:eastAsia="pt-BR"/>
        </w:rPr>
        <w:t xml:space="preserve">cultura construída com a coordenação anterior, da profa. </w:t>
      </w:r>
      <w:proofErr w:type="spellStart"/>
      <w:r w:rsidR="0075170F" w:rsidRPr="0018147F">
        <w:rPr>
          <w:rFonts w:ascii="Arial" w:eastAsia="Times New Roman" w:hAnsi="Arial" w:cs="Arial"/>
          <w:color w:val="000000"/>
          <w:lang w:eastAsia="pt-BR"/>
        </w:rPr>
        <w:t>Rosalba</w:t>
      </w:r>
      <w:proofErr w:type="spellEnd"/>
      <w:r w:rsidR="0075170F" w:rsidRPr="0018147F">
        <w:rPr>
          <w:rFonts w:ascii="Arial" w:eastAsia="Times New Roman" w:hAnsi="Arial" w:cs="Arial"/>
          <w:color w:val="000000"/>
          <w:lang w:eastAsia="pt-BR"/>
        </w:rPr>
        <w:t xml:space="preserve"> Cardoso</w:t>
      </w:r>
      <w:r w:rsidR="0075170F">
        <w:rPr>
          <w:rFonts w:ascii="Arial" w:eastAsia="Times New Roman" w:hAnsi="Arial" w:cs="Arial"/>
          <w:color w:val="000000"/>
          <w:lang w:eastAsia="pt-BR"/>
        </w:rPr>
        <w:t xml:space="preserve"> –</w:t>
      </w:r>
      <w:r w:rsidR="0075170F" w:rsidRPr="0018147F">
        <w:rPr>
          <w:rFonts w:ascii="Arial" w:eastAsia="Times New Roman" w:hAnsi="Arial" w:cs="Arial"/>
          <w:color w:val="000000"/>
          <w:lang w:eastAsia="pt-BR"/>
        </w:rPr>
        <w:t xml:space="preserve">; entre outras coisas, pede maior receptividade para </w:t>
      </w:r>
      <w:r w:rsidR="0075170F">
        <w:rPr>
          <w:rFonts w:ascii="Arial" w:eastAsia="Times New Roman" w:hAnsi="Arial" w:cs="Arial"/>
          <w:color w:val="000000"/>
          <w:lang w:eastAsia="pt-BR"/>
        </w:rPr>
        <w:t xml:space="preserve">substituir </w:t>
      </w:r>
      <w:r w:rsidR="0075170F">
        <w:rPr>
          <w:rFonts w:ascii="Arial" w:eastAsia="Times New Roman" w:hAnsi="Arial" w:cs="Arial"/>
          <w:i/>
          <w:color w:val="000000"/>
          <w:lang w:eastAsia="pt-BR"/>
        </w:rPr>
        <w:t xml:space="preserve">funcionário </w:t>
      </w:r>
      <w:r w:rsidR="0075170F" w:rsidRPr="00794CBC">
        <w:rPr>
          <w:rFonts w:ascii="Arial" w:eastAsia="Times New Roman" w:hAnsi="Arial" w:cs="Arial"/>
          <w:color w:val="000000"/>
          <w:lang w:eastAsia="pt-BR"/>
        </w:rPr>
        <w:t>[</w:t>
      </w:r>
      <w:r w:rsidR="0075170F">
        <w:rPr>
          <w:rFonts w:ascii="Arial" w:eastAsia="Times New Roman" w:hAnsi="Arial" w:cs="Arial"/>
          <w:color w:val="000000"/>
          <w:lang w:eastAsia="pt-BR"/>
        </w:rPr>
        <w:t>servidor técnico-administrativo Gustavo]</w:t>
      </w:r>
      <w:r w:rsidR="0075170F" w:rsidRPr="00794CBC">
        <w:rPr>
          <w:rFonts w:ascii="Arial" w:eastAsia="Times New Roman" w:hAnsi="Arial" w:cs="Arial"/>
          <w:color w:val="000000"/>
          <w:lang w:eastAsia="pt-BR"/>
        </w:rPr>
        <w:t> </w:t>
      </w:r>
      <w:r w:rsidR="0075170F" w:rsidRPr="0018147F">
        <w:rPr>
          <w:rFonts w:ascii="Arial" w:eastAsia="Times New Roman" w:hAnsi="Arial" w:cs="Arial"/>
          <w:color w:val="000000"/>
          <w:lang w:eastAsia="pt-BR"/>
        </w:rPr>
        <w:t>que se exonerou</w:t>
      </w:r>
      <w:r w:rsidR="0075170F">
        <w:rPr>
          <w:rFonts w:ascii="Arial" w:eastAsia="Times New Roman" w:hAnsi="Arial" w:cs="Arial"/>
          <w:color w:val="000000"/>
          <w:lang w:eastAsia="pt-BR"/>
        </w:rPr>
        <w:t xml:space="preserve"> em novembro</w:t>
      </w:r>
      <w:r w:rsidR="0075170F" w:rsidRPr="0018147F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A33AE" w:rsidRDefault="007A33AE" w:rsidP="007517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5170F" w:rsidRDefault="006E68C8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t xml:space="preserve">O NUP destacou que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18147F">
        <w:rPr>
          <w:rFonts w:ascii="Arial" w:eastAsia="Times New Roman" w:hAnsi="Arial" w:cs="Arial"/>
          <w:color w:val="000000"/>
          <w:lang w:eastAsia="pt-BR"/>
        </w:rPr>
        <w:t>proposta do ponto (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>) provocou muitos problemas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sobretudo no tempo da greve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e que 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18147F">
        <w:rPr>
          <w:rFonts w:ascii="Arial" w:eastAsia="Times New Roman" w:hAnsi="Arial" w:cs="Arial"/>
          <w:color w:val="000000"/>
          <w:lang w:eastAsia="pt-BR"/>
        </w:rPr>
        <w:t>remoção de uma servidora impossibilitou e limitou parte das ações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. O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LANTEC apresentou sua produção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em números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, destacou a desatualização dos equipamentos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–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analógicos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ainda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-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>co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m os quais trabalha</w:t>
      </w:r>
      <w:r w:rsidR="00794CBC">
        <w:rPr>
          <w:rFonts w:ascii="Arial" w:eastAsia="Times New Roman" w:hAnsi="Arial" w:cs="Arial"/>
          <w:color w:val="000000"/>
          <w:lang w:eastAsia="pt-BR"/>
        </w:rPr>
        <w:t>; destacou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a falta de um </w:t>
      </w:r>
      <w:r w:rsidRPr="0018147F">
        <w:rPr>
          <w:rFonts w:ascii="Arial" w:eastAsia="Times New Roman" w:hAnsi="Arial" w:cs="Arial"/>
          <w:color w:val="000000"/>
          <w:lang w:eastAsia="pt-BR"/>
        </w:rPr>
        <w:t>TAE para atuar com vídeo e</w:t>
      </w:r>
      <w:r w:rsidR="00794CB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a importância </w:t>
      </w:r>
      <w:r w:rsidR="00794CBC">
        <w:rPr>
          <w:rFonts w:ascii="Arial" w:eastAsia="Times New Roman" w:hAnsi="Arial" w:cs="Arial"/>
          <w:color w:val="000000"/>
          <w:lang w:eastAsia="pt-BR"/>
        </w:rPr>
        <w:t xml:space="preserve">e positividade, a se manter,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d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o movimento democrático com decisões tomadas desde dentro daquele Laboratório. A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diretora da </w:t>
      </w:r>
      <w:r w:rsidRPr="0018147F">
        <w:rPr>
          <w:rFonts w:ascii="Arial" w:eastAsia="Times New Roman" w:hAnsi="Arial" w:cs="Arial"/>
          <w:color w:val="000000"/>
          <w:lang w:eastAsia="pt-BR"/>
        </w:rPr>
        <w:t>Biblioteca Setorial</w:t>
      </w:r>
      <w:r w:rsidR="00794CBC">
        <w:rPr>
          <w:rFonts w:ascii="Arial" w:eastAsia="Times New Roman" w:hAnsi="Arial" w:cs="Arial"/>
          <w:color w:val="000000"/>
          <w:lang w:eastAsia="pt-BR"/>
        </w:rPr>
        <w:t xml:space="preserve"> TAE Raquel Barbosa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destacou a falta de espaço para um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 setor </w:t>
      </w:r>
      <w:r w:rsidRPr="0018147F">
        <w:rPr>
          <w:rFonts w:ascii="Arial" w:eastAsia="Times New Roman" w:hAnsi="Arial" w:cs="Arial"/>
          <w:color w:val="000000"/>
          <w:lang w:eastAsia="pt-BR"/>
        </w:rPr>
        <w:t>que recebe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cotidianamente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livros, periódicos e teses</w:t>
      </w:r>
      <w:r w:rsidR="00794CBC">
        <w:rPr>
          <w:rFonts w:ascii="Arial" w:eastAsia="Times New Roman" w:hAnsi="Arial" w:cs="Arial"/>
          <w:color w:val="000000"/>
          <w:lang w:eastAsia="pt-BR"/>
        </w:rPr>
        <w:t xml:space="preserve">, e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a necessidade de dois </w:t>
      </w:r>
      <w:proofErr w:type="spellStart"/>
      <w:r w:rsidR="000F4F82"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auxiliares</w:t>
      </w:r>
      <w:r w:rsidR="00794CBC">
        <w:rPr>
          <w:rFonts w:ascii="Arial" w:eastAsia="Times New Roman" w:hAnsi="Arial" w:cs="Arial"/>
          <w:color w:val="000000"/>
          <w:lang w:eastAsia="pt-BR"/>
        </w:rPr>
        <w:t xml:space="preserve">; apontou 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as respostas sempre negativas desta reitoria</w:t>
      </w:r>
      <w:r w:rsidR="00913C0F" w:rsidRPr="0018147F">
        <w:rPr>
          <w:rFonts w:ascii="Arial" w:eastAsia="Times New Roman" w:hAnsi="Arial" w:cs="Arial"/>
          <w:i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 xml:space="preserve"> na qual</w:t>
      </w:r>
      <w:r w:rsidR="00794CBC" w:rsidRPr="00794CBC">
        <w:rPr>
          <w:rFonts w:ascii="Arial" w:eastAsia="Times New Roman" w:hAnsi="Arial" w:cs="Arial"/>
          <w:color w:val="000000"/>
          <w:lang w:eastAsia="pt-BR"/>
        </w:rPr>
        <w:t>, no seu entendimento,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 xml:space="preserve"> o CED nunca foi tão desatendido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. Reforçou </w:t>
      </w:r>
      <w:r w:rsidR="0075170F">
        <w:rPr>
          <w:rFonts w:ascii="Arial" w:eastAsia="Times New Roman" w:hAnsi="Arial" w:cs="Arial"/>
          <w:color w:val="000000"/>
          <w:lang w:eastAsia="pt-BR"/>
        </w:rPr>
        <w:t xml:space="preserve">já citada questão do </w:t>
      </w:r>
      <w:r w:rsidRPr="0018147F">
        <w:rPr>
          <w:rFonts w:ascii="Arial" w:eastAsia="Times New Roman" w:hAnsi="Arial" w:cs="Arial"/>
          <w:color w:val="000000"/>
          <w:lang w:eastAsia="pt-BR"/>
        </w:rPr>
        <w:t>corte da grama 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no final do ano, o que significará grama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imensa n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>a entrada da BS em março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B111F8" w:rsidRPr="0018147F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afirmou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B111F8" w:rsidRPr="0018147F">
        <w:rPr>
          <w:rFonts w:ascii="Arial" w:eastAsia="Times New Roman" w:hAnsi="Arial" w:cs="Arial"/>
          <w:color w:val="000000"/>
          <w:lang w:eastAsia="pt-BR"/>
        </w:rPr>
        <w:t xml:space="preserve">não tem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nenhum otimismo para 2015.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75170F" w:rsidRDefault="0075170F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5170F" w:rsidRDefault="003F6422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t xml:space="preserve">Eloísa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Fortkamp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 xml:space="preserve">, diretora do NDI, destacou as dificuldades nas questões administrativas pelo grande número e proximidade dos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 xml:space="preserve"> – “foi um ano pesado nessa parte administrativa” -; como avanços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as decisões colegiadas (colegiado pleno), o fortalecimento das relações com o CED também quanto aos estágios e participação no Fórum das Licenciaturas, a finalização da segunda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especialização em Educação Infantil </w:t>
      </w:r>
      <w:r w:rsidRPr="0018147F">
        <w:rPr>
          <w:rFonts w:ascii="Arial" w:eastAsia="Times New Roman" w:hAnsi="Arial" w:cs="Arial"/>
          <w:color w:val="000000"/>
          <w:lang w:eastAsia="pt-BR"/>
        </w:rPr>
        <w:t>e seleção para a terceira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com grande demanda/procura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; como 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>desafios para 2015 citou</w:t>
      </w:r>
      <w:proofErr w:type="gramEnd"/>
      <w:r w:rsidR="00460AA0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sobretudo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 revisão da Resolução sobre Educação Básica na UFSC e as dificuldades de acesso para emergências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devido ao estacionamento dos dois lados da via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disse que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há pelo menos uma criança com risco de óbito e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Pr="0018147F">
        <w:rPr>
          <w:rFonts w:ascii="Arial" w:eastAsia="Times New Roman" w:hAnsi="Arial" w:cs="Arial"/>
          <w:color w:val="000000"/>
          <w:lang w:eastAsia="pt-BR"/>
        </w:rPr>
        <w:t>imposs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>ível a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entrada de ambulância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em determinados horários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). </w:t>
      </w:r>
    </w:p>
    <w:p w:rsidR="0075170F" w:rsidRDefault="0075170F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E68C8" w:rsidRDefault="003F6422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lastRenderedPageBreak/>
        <w:t>A diretora do Colégio de Aplicação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913C0F" w:rsidRPr="0018147F">
        <w:rPr>
          <w:rFonts w:ascii="Arial" w:eastAsia="Times New Roman" w:hAnsi="Arial" w:cs="Arial"/>
          <w:color w:val="000000"/>
          <w:lang w:eastAsia="pt-BR"/>
        </w:rPr>
        <w:t>Josalba</w:t>
      </w:r>
      <w:proofErr w:type="spellEnd"/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Ramalho,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trouxe os números do CA (1.000 alunos, 100 professores, 300 técnicos, 2.000 pais) e lembrou que 2014 foi o ano da renúncia coletiva da Direção, algo marcante em profundidade, e da </w:t>
      </w:r>
      <w:r w:rsidR="00C90B9A" w:rsidRPr="0018147F">
        <w:rPr>
          <w:rFonts w:ascii="Arial" w:eastAsia="Times New Roman" w:hAnsi="Arial" w:cs="Arial"/>
          <w:i/>
          <w:color w:val="000000"/>
          <w:lang w:eastAsia="pt-BR"/>
        </w:rPr>
        <w:t>gestão de supetão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que compuseram e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estão levando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adiante. Da redução das inscrições para sorteio de vagas de 6.500 para 4.300 para as </w:t>
      </w:r>
      <w:r w:rsidR="0060773F">
        <w:rPr>
          <w:rFonts w:ascii="Arial" w:eastAsia="Times New Roman" w:hAnsi="Arial" w:cs="Arial"/>
          <w:color w:val="000000"/>
          <w:lang w:eastAsia="pt-BR"/>
        </w:rPr>
        <w:t>[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100</w:t>
      </w:r>
      <w:r w:rsidR="0060773F">
        <w:rPr>
          <w:rFonts w:ascii="Arial" w:eastAsia="Times New Roman" w:hAnsi="Arial" w:cs="Arial"/>
          <w:color w:val="000000"/>
          <w:lang w:eastAsia="pt-BR"/>
        </w:rPr>
        <w:t>]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vagas disponibilizadas; do mandato de segurança impetrado por um pai do NDI que entende que seu filho deve ter garantida a continuidade até o final da Educação Básica; da contratação de 16 professores da área de Educação Especial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/Inclusiva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como resultado de questão judicial</w:t>
      </w:r>
      <w:r w:rsidR="0060773F">
        <w:rPr>
          <w:rFonts w:ascii="Arial" w:eastAsia="Times New Roman" w:hAnsi="Arial" w:cs="Arial"/>
          <w:color w:val="000000"/>
          <w:lang w:eastAsia="pt-BR"/>
        </w:rPr>
        <w:t>,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60773F">
        <w:rPr>
          <w:rFonts w:ascii="Arial" w:eastAsia="Times New Roman" w:hAnsi="Arial" w:cs="Arial"/>
          <w:color w:val="000000"/>
          <w:lang w:eastAsia="pt-BR"/>
        </w:rPr>
        <w:t xml:space="preserve">do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trabalho de definição de sua função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, que passou a ser de </w:t>
      </w:r>
      <w:proofErr w:type="spellStart"/>
      <w:proofErr w:type="gramStart"/>
      <w:r w:rsidR="00761852" w:rsidRPr="0018147F">
        <w:rPr>
          <w:rFonts w:ascii="Arial" w:eastAsia="Times New Roman" w:hAnsi="Arial" w:cs="Arial"/>
          <w:color w:val="000000"/>
          <w:lang w:eastAsia="pt-BR"/>
        </w:rPr>
        <w:t>co-docência</w:t>
      </w:r>
      <w:proofErr w:type="spellEnd"/>
      <w:proofErr w:type="gram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em sala e no </w:t>
      </w:r>
      <w:r w:rsidR="00F33173" w:rsidRPr="0018147F">
        <w:rPr>
          <w:rFonts w:ascii="Arial" w:eastAsia="Times New Roman" w:hAnsi="Arial" w:cs="Arial"/>
          <w:color w:val="000000"/>
          <w:lang w:eastAsia="pt-BR"/>
        </w:rPr>
        <w:t>contra turno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; referiu-se também ao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desafio de aprender libras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para se comunicar com os novos colegas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–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língua cujo ensino se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tornou obrigatório no país a partir deste ano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>, lembra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–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ao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s 60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alunos com necessidades especiais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que atendem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no momento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Destacou que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o CA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fez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seis assembleias gerais em quatro meses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oito reuniões com o colegiado representativo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(25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de 100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professores). Outros aspectos pontuados foram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que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as reformulações curriculares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f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icaram paralisadas com a renúncia da direção; que a demanda de formação é muito grande com seis professores afastados para doutoramento e outros cursando sem afastamento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e adoecendo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)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. Sobre a infraestrutura, aponta melhorias </w:t>
      </w:r>
      <w:r w:rsidR="0060773F">
        <w:rPr>
          <w:rFonts w:ascii="Arial" w:eastAsia="Times New Roman" w:hAnsi="Arial" w:cs="Arial"/>
          <w:color w:val="000000"/>
          <w:lang w:eastAsia="pt-BR"/>
        </w:rPr>
        <w:t>da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direção anterior, a realização de seis reuniões com os TAES cuja relação tem ido bem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 que os </w:t>
      </w:r>
      <w:proofErr w:type="spellStart"/>
      <w:r w:rsidR="00761852"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761852" w:rsidRPr="0018147F">
        <w:rPr>
          <w:rFonts w:ascii="Arial" w:eastAsia="Times New Roman" w:hAnsi="Arial" w:cs="Arial"/>
          <w:color w:val="000000"/>
          <w:lang w:eastAsia="pt-BR"/>
        </w:rPr>
        <w:t>Cláusio</w:t>
      </w:r>
      <w:proofErr w:type="spell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 Márcia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transferido</w:t>
      </w:r>
      <w:r w:rsidR="0018147F">
        <w:rPr>
          <w:rFonts w:ascii="Arial" w:eastAsia="Times New Roman" w:hAnsi="Arial" w:cs="Arial"/>
          <w:color w:val="000000"/>
          <w:lang w:eastAsia="pt-BR"/>
        </w:rPr>
        <w:t>s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para o Colégio</w:t>
      </w:r>
      <w:r w:rsidR="0018147F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75170F">
        <w:rPr>
          <w:rFonts w:ascii="Arial" w:eastAsia="Times New Roman" w:hAnsi="Arial" w:cs="Arial"/>
          <w:color w:val="000000"/>
          <w:lang w:eastAsia="pt-BR"/>
        </w:rPr>
        <w:t>Aplicação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têm dado muito certo lá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.</w:t>
      </w:r>
    </w:p>
    <w:p w:rsidR="007A33AE" w:rsidRPr="0018147F" w:rsidRDefault="007A33AE" w:rsidP="00794C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13C0F" w:rsidRDefault="00DA0043" w:rsidP="00460AA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8147F">
        <w:rPr>
          <w:rFonts w:ascii="Arial" w:hAnsi="Arial" w:cs="Arial"/>
          <w:color w:val="000000"/>
          <w:shd w:val="clear" w:color="auto" w:fill="FFFFFF"/>
        </w:rPr>
        <w:t xml:space="preserve">Nas falas dos diretores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estiveram em 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>pauta</w:t>
      </w:r>
      <w:r w:rsidRPr="0018147F">
        <w:rPr>
          <w:rFonts w:ascii="Arial" w:hAnsi="Arial" w:cs="Arial"/>
          <w:color w:val="000000"/>
          <w:shd w:val="clear" w:color="auto" w:fill="FFFFFF"/>
        </w:rPr>
        <w:t>, entre outras coisas,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as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>dificuldades reiteradas na resolução dos problemas institucionais que delineiam as condições de trabalho, com infindáveis esforços em vários setores e frentes e poucos passos efetivamente dados no que envolve infraestrutura e as relações institucionais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>"Desestabilização e fragilidade também na ordem do pensamento no enfrentamento à crise"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na fala do 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prof. Nestor </w:t>
      </w:r>
      <w:proofErr w:type="spellStart"/>
      <w:r w:rsidRPr="0018147F">
        <w:rPr>
          <w:rFonts w:ascii="Arial" w:hAnsi="Arial" w:cs="Arial"/>
          <w:color w:val="000000"/>
          <w:shd w:val="clear" w:color="auto" w:fill="FFFFFF"/>
        </w:rPr>
        <w:t>Habkost</w:t>
      </w:r>
      <w:proofErr w:type="spellEnd"/>
      <w:r w:rsidR="002E4B7A">
        <w:rPr>
          <w:rFonts w:ascii="Arial" w:hAnsi="Arial" w:cs="Arial"/>
          <w:color w:val="000000"/>
          <w:shd w:val="clear" w:color="auto" w:fill="FFFFFF"/>
        </w:rPr>
        <w:t>,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quanto ao enfrentamento da crise relacionada ao setor técnico-administrativo em educação</w:t>
      </w:r>
      <w:r w:rsidRPr="0018147F">
        <w:rPr>
          <w:rFonts w:ascii="Arial" w:hAnsi="Arial" w:cs="Arial"/>
          <w:color w:val="000000"/>
          <w:shd w:val="clear" w:color="auto" w:fill="FFFFFF"/>
        </w:rPr>
        <w:t>;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 xml:space="preserve">para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o vice-diretor </w:t>
      </w:r>
      <w:proofErr w:type="spellStart"/>
      <w:r w:rsidR="00913C0F" w:rsidRPr="0018147F">
        <w:rPr>
          <w:rFonts w:ascii="Arial" w:hAnsi="Arial" w:cs="Arial"/>
          <w:color w:val="000000"/>
          <w:shd w:val="clear" w:color="auto" w:fill="FFFFFF"/>
        </w:rPr>
        <w:t>Juares</w:t>
      </w:r>
      <w:proofErr w:type="spellEnd"/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13C0F" w:rsidRPr="0018147F">
        <w:rPr>
          <w:rFonts w:ascii="Arial" w:hAnsi="Arial" w:cs="Arial"/>
          <w:color w:val="000000"/>
          <w:shd w:val="clear" w:color="auto" w:fill="FFFFFF"/>
        </w:rPr>
        <w:t>Thiesen</w:t>
      </w:r>
      <w:proofErr w:type="spellEnd"/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913C0F" w:rsidRPr="0018147F">
        <w:rPr>
          <w:rFonts w:ascii="Arial" w:hAnsi="Arial" w:cs="Arial"/>
          <w:color w:val="000000"/>
          <w:shd w:val="clear" w:color="auto" w:fill="FFFFFF"/>
        </w:rPr>
        <w:t>"...</w:t>
      </w:r>
      <w:proofErr w:type="gramEnd"/>
      <w:r w:rsidR="00913C0F" w:rsidRPr="0018147F">
        <w:rPr>
          <w:rFonts w:ascii="Arial" w:hAnsi="Arial" w:cs="Arial"/>
          <w:color w:val="000000"/>
          <w:shd w:val="clear" w:color="auto" w:fill="FFFFFF"/>
        </w:rPr>
        <w:t>demorará algum tempo para sabermos como o ano de 2014 no CED será compreendido".  Contudo, finalizamos o ano cumprindo com as funções de Ensino, Pesquisa e Extensão, e com alguns avanços consolidados, afirm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>am</w:t>
      </w:r>
      <w:r w:rsidRPr="0018147F">
        <w:rPr>
          <w:rFonts w:ascii="Arial" w:hAnsi="Arial" w:cs="Arial"/>
          <w:color w:val="000000"/>
          <w:shd w:val="clear" w:color="auto" w:fill="FFFFFF"/>
        </w:rPr>
        <w:t>: “</w:t>
      </w:r>
      <w:r w:rsidR="002E4B7A">
        <w:rPr>
          <w:rFonts w:ascii="Arial" w:hAnsi="Arial" w:cs="Arial"/>
          <w:color w:val="000000"/>
          <w:shd w:val="clear" w:color="auto" w:fill="FFFFFF"/>
        </w:rPr>
        <w:t>...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Não </w:t>
      </w:r>
      <w:r w:rsidR="0075170F">
        <w:rPr>
          <w:rFonts w:ascii="Arial" w:hAnsi="Arial" w:cs="Arial"/>
          <w:color w:val="000000"/>
          <w:shd w:val="clear" w:color="auto" w:fill="FFFFFF"/>
        </w:rPr>
        <w:t xml:space="preserve">há 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mais espaço para a política do escravo, de </w:t>
      </w:r>
      <w:proofErr w:type="spellStart"/>
      <w:r w:rsidRPr="0018147F">
        <w:rPr>
          <w:rFonts w:ascii="Arial" w:hAnsi="Arial" w:cs="Arial"/>
          <w:color w:val="000000"/>
          <w:shd w:val="clear" w:color="auto" w:fill="FFFFFF"/>
        </w:rPr>
        <w:t>Nietzche</w:t>
      </w:r>
      <w:proofErr w:type="spellEnd"/>
      <w:r w:rsidRPr="0018147F">
        <w:rPr>
          <w:rFonts w:ascii="Arial" w:hAnsi="Arial" w:cs="Arial"/>
          <w:color w:val="000000"/>
          <w:shd w:val="clear" w:color="auto" w:fill="FFFFFF"/>
        </w:rPr>
        <w:t>, que foge ao embate... O CED perdeu o medo falar, de se expressar; falta ir pa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ra fora das nossas salas, extrapolar os muros e alcançar o poder”, afirmou Nestor. 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A193D" w:rsidRPr="0018147F">
        <w:rPr>
          <w:rFonts w:ascii="Arial" w:hAnsi="Arial" w:cs="Arial"/>
          <w:color w:val="000000"/>
          <w:shd w:val="clear" w:color="auto" w:fill="FFFFFF"/>
        </w:rPr>
        <w:t>Juares</w:t>
      </w:r>
      <w:proofErr w:type="spellEnd"/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 falou do </w:t>
      </w:r>
      <w:r w:rsidR="003A193D" w:rsidRPr="0018147F">
        <w:rPr>
          <w:rFonts w:ascii="Arial" w:hAnsi="Arial" w:cs="Arial"/>
          <w:i/>
          <w:color w:val="000000"/>
          <w:shd w:val="clear" w:color="auto" w:fill="FFFFFF"/>
        </w:rPr>
        <w:t xml:space="preserve">sentimento de impotência, 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de </w:t>
      </w:r>
      <w:r w:rsidR="003A193D" w:rsidRPr="0018147F">
        <w:rPr>
          <w:rFonts w:ascii="Arial" w:hAnsi="Arial" w:cs="Arial"/>
          <w:i/>
          <w:color w:val="000000"/>
          <w:shd w:val="clear" w:color="auto" w:fill="FFFFFF"/>
        </w:rPr>
        <w:t>caminhar quilômetros a avançar centímetros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, que mesmo </w:t>
      </w:r>
      <w:r w:rsidR="0060773F">
        <w:rPr>
          <w:rFonts w:ascii="Arial" w:hAnsi="Arial" w:cs="Arial"/>
          <w:color w:val="000000"/>
          <w:shd w:val="clear" w:color="auto" w:fill="FFFFFF"/>
        </w:rPr>
        <w:t>assim os problemas foram enfrentados de maneira saudável,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 e que “apesar das condições, vemos o CED em profundo movimento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 xml:space="preserve">”. </w:t>
      </w:r>
      <w:r w:rsidR="002E4B7A">
        <w:rPr>
          <w:rFonts w:ascii="Arial" w:hAnsi="Arial" w:cs="Arial"/>
          <w:color w:val="000000"/>
          <w:shd w:val="clear" w:color="auto" w:fill="FFFFFF"/>
        </w:rPr>
        <w:t>No seu entendimento</w:t>
      </w:r>
      <w:r w:rsidR="0060773F">
        <w:rPr>
          <w:rFonts w:ascii="Arial" w:hAnsi="Arial" w:cs="Arial"/>
          <w:color w:val="000000"/>
          <w:shd w:val="clear" w:color="auto" w:fill="FFFFFF"/>
        </w:rPr>
        <w:t>,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773F">
        <w:rPr>
          <w:rFonts w:ascii="Arial" w:hAnsi="Arial" w:cs="Arial"/>
          <w:color w:val="000000"/>
          <w:shd w:val="clear" w:color="auto" w:fill="FFFFFF"/>
        </w:rPr>
        <w:t xml:space="preserve">há uma coisa que </w:t>
      </w:r>
      <w:r w:rsidR="007A33AE">
        <w:rPr>
          <w:rFonts w:ascii="Arial" w:hAnsi="Arial" w:cs="Arial"/>
          <w:color w:val="000000"/>
          <w:shd w:val="clear" w:color="auto" w:fill="FFFFFF"/>
        </w:rPr>
        <w:t>[</w:t>
      </w:r>
      <w:r w:rsidR="0060773F">
        <w:rPr>
          <w:rFonts w:ascii="Arial" w:hAnsi="Arial" w:cs="Arial"/>
          <w:color w:val="000000"/>
          <w:shd w:val="clear" w:color="auto" w:fill="FFFFFF"/>
        </w:rPr>
        <w:t>n</w:t>
      </w:r>
      <w:proofErr w:type="gramStart"/>
      <w:r w:rsidR="007A33AE">
        <w:rPr>
          <w:rFonts w:ascii="Arial" w:hAnsi="Arial" w:cs="Arial"/>
          <w:color w:val="000000"/>
          <w:shd w:val="clear" w:color="auto" w:fill="FFFFFF"/>
        </w:rPr>
        <w:t>]</w:t>
      </w:r>
      <w:r w:rsidR="0060773F">
        <w:rPr>
          <w:rFonts w:ascii="Arial" w:hAnsi="Arial" w:cs="Arial"/>
          <w:color w:val="000000"/>
          <w:shd w:val="clear" w:color="auto" w:fill="FFFFFF"/>
        </w:rPr>
        <w:t>os</w:t>
      </w:r>
      <w:proofErr w:type="gramEnd"/>
      <w:r w:rsidR="0060773F">
        <w:rPr>
          <w:rFonts w:ascii="Arial" w:hAnsi="Arial" w:cs="Arial"/>
          <w:color w:val="000000"/>
          <w:shd w:val="clear" w:color="auto" w:fill="FFFFFF"/>
        </w:rPr>
        <w:t xml:space="preserve"> une: 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o desejo de 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lastRenderedPageBreak/>
        <w:t xml:space="preserve">fortalecer o CED.  </w:t>
      </w:r>
      <w:r w:rsidR="0060773F">
        <w:rPr>
          <w:rFonts w:ascii="Arial" w:hAnsi="Arial" w:cs="Arial"/>
          <w:color w:val="000000"/>
          <w:shd w:val="clear" w:color="auto" w:fill="FFFFFF"/>
        </w:rPr>
        <w:t>O</w:t>
      </w:r>
      <w:r w:rsidR="0060773F" w:rsidRPr="0018147F">
        <w:rPr>
          <w:rFonts w:ascii="Arial" w:hAnsi="Arial" w:cs="Arial"/>
          <w:color w:val="000000"/>
          <w:shd w:val="clear" w:color="auto" w:fill="FFFFFF"/>
        </w:rPr>
        <w:t>s diretores agradeceram a professores, TAES e estudantes pelo trabalho e esforços envidados em 2014</w:t>
      </w:r>
      <w:r w:rsidR="0060773F">
        <w:rPr>
          <w:rFonts w:ascii="Arial" w:hAnsi="Arial" w:cs="Arial"/>
          <w:color w:val="000000"/>
          <w:shd w:val="clear" w:color="auto" w:fill="FFFFFF"/>
        </w:rPr>
        <w:t>. O debate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773F">
        <w:rPr>
          <w:rFonts w:ascii="Arial" w:hAnsi="Arial" w:cs="Arial"/>
          <w:color w:val="000000"/>
          <w:shd w:val="clear" w:color="auto" w:fill="FFFFFF"/>
        </w:rPr>
        <w:t>indicou, entre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outras coisas</w:t>
      </w:r>
      <w:r w:rsidR="0060773F">
        <w:rPr>
          <w:rFonts w:ascii="Arial" w:hAnsi="Arial" w:cs="Arial"/>
          <w:color w:val="000000"/>
          <w:shd w:val="clear" w:color="auto" w:fill="FFFFFF"/>
        </w:rPr>
        <w:t>,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a inclusão da avaliação</w:t>
      </w:r>
      <w:r w:rsidR="002E4B7A">
        <w:rPr>
          <w:rFonts w:ascii="Arial" w:hAnsi="Arial" w:cs="Arial"/>
          <w:color w:val="000000"/>
          <w:shd w:val="clear" w:color="auto" w:fill="FFFFFF"/>
        </w:rPr>
        <w:t xml:space="preserve"> institucional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no calendário anual do Centro e o debate das posições</w:t>
      </w:r>
      <w:r w:rsidR="0060773F">
        <w:rPr>
          <w:rFonts w:ascii="Arial" w:hAnsi="Arial" w:cs="Arial"/>
          <w:color w:val="000000"/>
          <w:shd w:val="clear" w:color="auto" w:fill="FFFFFF"/>
        </w:rPr>
        <w:t xml:space="preserve"> que o Centro defenderá no CUN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>.</w:t>
      </w:r>
    </w:p>
    <w:p w:rsidR="004C2FB0" w:rsidRDefault="004C2FB0" w:rsidP="00460AA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C2FB0" w:rsidRDefault="00AC6011" w:rsidP="004C2FB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</w:t>
      </w:r>
      <w:r w:rsidR="004C2FB0">
        <w:rPr>
          <w:rFonts w:ascii="Arial" w:hAnsi="Arial" w:cs="Arial"/>
          <w:color w:val="000000"/>
          <w:shd w:val="clear" w:color="auto" w:fill="FFFFFF"/>
        </w:rPr>
        <w:t xml:space="preserve">utras </w:t>
      </w:r>
      <w:r>
        <w:rPr>
          <w:rFonts w:ascii="Arial" w:hAnsi="Arial" w:cs="Arial"/>
          <w:color w:val="000000"/>
          <w:shd w:val="clear" w:color="auto" w:fill="FFFFFF"/>
        </w:rPr>
        <w:t xml:space="preserve">tantas </w:t>
      </w:r>
      <w:r w:rsidR="004C2FB0">
        <w:rPr>
          <w:rFonts w:ascii="Arial" w:hAnsi="Arial" w:cs="Arial"/>
          <w:color w:val="000000"/>
          <w:shd w:val="clear" w:color="auto" w:fill="FFFFFF"/>
        </w:rPr>
        <w:t xml:space="preserve">coisas foram </w:t>
      </w:r>
      <w:r>
        <w:rPr>
          <w:rFonts w:ascii="Arial" w:hAnsi="Arial" w:cs="Arial"/>
          <w:color w:val="000000"/>
          <w:shd w:val="clear" w:color="auto" w:fill="FFFFFF"/>
        </w:rPr>
        <w:t>pensadas, faladas</w:t>
      </w:r>
      <w:r w:rsidR="004C2FB0">
        <w:rPr>
          <w:rFonts w:ascii="Arial" w:hAnsi="Arial" w:cs="Arial"/>
          <w:color w:val="000000"/>
          <w:shd w:val="clear" w:color="auto" w:fill="FFFFFF"/>
        </w:rPr>
        <w:t>, discutidas</w:t>
      </w:r>
      <w:r>
        <w:rPr>
          <w:rFonts w:ascii="Arial" w:hAnsi="Arial" w:cs="Arial"/>
          <w:color w:val="000000"/>
          <w:shd w:val="clear" w:color="auto" w:fill="FFFFFF"/>
        </w:rPr>
        <w:t xml:space="preserve"> e refletidas como</w:t>
      </w:r>
      <w:r w:rsidR="004C2FB0">
        <w:rPr>
          <w:rFonts w:ascii="Arial" w:hAnsi="Arial" w:cs="Arial"/>
          <w:color w:val="000000"/>
          <w:shd w:val="clear" w:color="auto" w:fill="FFFFFF"/>
        </w:rPr>
        <w:t xml:space="preserve"> avaliação do ano no Centro de Ciências da Educação/UFSC</w:t>
      </w:r>
      <w:r>
        <w:rPr>
          <w:rFonts w:ascii="Arial" w:hAnsi="Arial" w:cs="Arial"/>
          <w:color w:val="000000"/>
          <w:shd w:val="clear" w:color="auto" w:fill="FFFFFF"/>
        </w:rPr>
        <w:t xml:space="preserve">, nesse </w:t>
      </w:r>
      <w:r w:rsidR="004C2FB0">
        <w:rPr>
          <w:rFonts w:ascii="Arial" w:hAnsi="Arial" w:cs="Arial"/>
          <w:color w:val="000000"/>
          <w:shd w:val="clear" w:color="auto" w:fill="FFFFFF"/>
        </w:rPr>
        <w:t>e noutros momentos de fechamento do ano</w:t>
      </w:r>
      <w:r>
        <w:rPr>
          <w:rFonts w:ascii="Arial" w:hAnsi="Arial" w:cs="Arial"/>
          <w:color w:val="000000"/>
          <w:shd w:val="clear" w:color="auto" w:fill="FFFFFF"/>
        </w:rPr>
        <w:t>, e</w:t>
      </w:r>
      <w:r w:rsidR="004C2FB0">
        <w:rPr>
          <w:rFonts w:ascii="Arial" w:hAnsi="Arial" w:cs="Arial"/>
          <w:color w:val="000000"/>
          <w:shd w:val="clear" w:color="auto" w:fill="FFFFFF"/>
        </w:rPr>
        <w:t xml:space="preserve"> em fevereiro deverá ser chamado um momento de planejamento de atividades para 2015. Que </w:t>
      </w:r>
      <w:r w:rsidR="00AF0B80">
        <w:rPr>
          <w:rFonts w:ascii="Arial" w:hAnsi="Arial" w:cs="Arial"/>
          <w:color w:val="000000"/>
          <w:shd w:val="clear" w:color="auto" w:fill="FFFFFF"/>
        </w:rPr>
        <w:t xml:space="preserve">se </w:t>
      </w:r>
      <w:r w:rsidR="004C2FB0">
        <w:rPr>
          <w:rFonts w:ascii="Arial" w:hAnsi="Arial" w:cs="Arial"/>
          <w:color w:val="000000"/>
          <w:shd w:val="clear" w:color="auto" w:fill="FFFFFF"/>
        </w:rPr>
        <w:t xml:space="preserve">possa delinear, de modo participativo, as priorizações e os rumos </w:t>
      </w:r>
      <w:r w:rsidR="00AF0B80">
        <w:rPr>
          <w:rFonts w:ascii="Arial" w:hAnsi="Arial" w:cs="Arial"/>
          <w:color w:val="000000"/>
          <w:shd w:val="clear" w:color="auto" w:fill="FFFFFF"/>
        </w:rPr>
        <w:t>do CED.</w:t>
      </w:r>
    </w:p>
    <w:p w:rsidR="007A33AE" w:rsidRDefault="007A33AE" w:rsidP="00460AA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C6011" w:rsidRDefault="00AC6011" w:rsidP="007A33AE">
      <w:pPr>
        <w:shd w:val="clear" w:color="auto" w:fill="FFFFFF"/>
        <w:spacing w:after="0" w:line="360" w:lineRule="auto"/>
        <w:ind w:left="2124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A33AE" w:rsidRDefault="007A33AE" w:rsidP="007A33AE">
      <w:pPr>
        <w:shd w:val="clear" w:color="auto" w:fill="FFFFFF"/>
        <w:spacing w:after="0" w:line="360" w:lineRule="auto"/>
        <w:ind w:left="2124"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Florianópolis/SC, 17 de dezembro de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2014</w:t>
      </w:r>
      <w:proofErr w:type="gramEnd"/>
    </w:p>
    <w:p w:rsidR="00AC6011" w:rsidRDefault="00AC6011" w:rsidP="00AC6011">
      <w:pPr>
        <w:shd w:val="clear" w:color="auto" w:fill="FFFFFF"/>
        <w:spacing w:after="0" w:line="360" w:lineRule="auto"/>
        <w:ind w:left="1416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A33AE" w:rsidRPr="0018147F" w:rsidRDefault="00AC6011" w:rsidP="00AC6011">
      <w:pPr>
        <w:shd w:val="clear" w:color="auto" w:fill="FFFFFF"/>
        <w:spacing w:after="0" w:line="360" w:lineRule="auto"/>
        <w:ind w:left="1416"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Justina Sponchiado pelo </w:t>
      </w:r>
      <w:r w:rsidR="007A33AE">
        <w:rPr>
          <w:rFonts w:ascii="Arial" w:hAnsi="Arial" w:cs="Arial"/>
          <w:color w:val="000000"/>
          <w:shd w:val="clear" w:color="auto" w:fill="FFFFFF"/>
        </w:rPr>
        <w:t>Setor de Comunicação e Câmaras CED</w:t>
      </w:r>
    </w:p>
    <w:p w:rsidR="00C33318" w:rsidRPr="0018147F" w:rsidRDefault="00C33318">
      <w:pPr>
        <w:rPr>
          <w:rFonts w:ascii="Arial" w:hAnsi="Arial" w:cs="Arial"/>
        </w:rPr>
      </w:pPr>
    </w:p>
    <w:sectPr w:rsidR="00C33318" w:rsidRPr="00181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7D" w:rsidRDefault="00F81D7D" w:rsidP="0018147F">
      <w:pPr>
        <w:spacing w:after="0" w:line="240" w:lineRule="auto"/>
      </w:pPr>
      <w:r>
        <w:separator/>
      </w:r>
    </w:p>
  </w:endnote>
  <w:endnote w:type="continuationSeparator" w:id="0">
    <w:p w:rsidR="00F81D7D" w:rsidRDefault="00F81D7D" w:rsidP="0018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7D" w:rsidRDefault="00F81D7D" w:rsidP="0018147F">
      <w:pPr>
        <w:spacing w:after="0" w:line="240" w:lineRule="auto"/>
      </w:pPr>
      <w:r>
        <w:separator/>
      </w:r>
    </w:p>
  </w:footnote>
  <w:footnote w:type="continuationSeparator" w:id="0">
    <w:p w:rsidR="00F81D7D" w:rsidRDefault="00F81D7D" w:rsidP="0018147F">
      <w:pPr>
        <w:spacing w:after="0" w:line="240" w:lineRule="auto"/>
      </w:pPr>
      <w:r>
        <w:continuationSeparator/>
      </w:r>
    </w:p>
  </w:footnote>
  <w:footnote w:id="1">
    <w:p w:rsidR="00794CBC" w:rsidRDefault="00794CBC" w:rsidP="00794CBC">
      <w:pPr>
        <w:pStyle w:val="Textodenotaderodap"/>
      </w:pPr>
      <w:r>
        <w:rPr>
          <w:rStyle w:val="Refdenotaderodap"/>
        </w:rPr>
        <w:footnoteRef/>
      </w:r>
      <w:r>
        <w:t xml:space="preserve"> Quando as síntese</w:t>
      </w:r>
      <w:r w:rsidR="001C4737">
        <w:t>s</w:t>
      </w:r>
      <w:r>
        <w:t xml:space="preserve"> que nortearam as exposições forem entregues, serão publicadas nesta página. </w:t>
      </w:r>
    </w:p>
  </w:footnote>
  <w:footnote w:id="2">
    <w:p w:rsidR="00794CBC" w:rsidRDefault="00794CBC" w:rsidP="00794CBC">
      <w:pPr>
        <w:pStyle w:val="Textodenotaderodap"/>
      </w:pPr>
      <w:r>
        <w:rPr>
          <w:rStyle w:val="Refdenotaderodap"/>
        </w:rPr>
        <w:footnoteRef/>
      </w:r>
      <w:r>
        <w:t xml:space="preserve"> Trabalho sob a responsabilidade de empresa terceirizada, cujos contratos foram interrompidos em função de questões que extrapolam a ingerência do CED.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8"/>
    <w:rsid w:val="000F4F82"/>
    <w:rsid w:val="001134DC"/>
    <w:rsid w:val="0018147F"/>
    <w:rsid w:val="001C4737"/>
    <w:rsid w:val="002E4B7A"/>
    <w:rsid w:val="002E7F88"/>
    <w:rsid w:val="003A193D"/>
    <w:rsid w:val="003D43E2"/>
    <w:rsid w:val="003F6422"/>
    <w:rsid w:val="00460AA0"/>
    <w:rsid w:val="004C2FB0"/>
    <w:rsid w:val="004E402B"/>
    <w:rsid w:val="0060773F"/>
    <w:rsid w:val="00645A98"/>
    <w:rsid w:val="00694E78"/>
    <w:rsid w:val="006E68C8"/>
    <w:rsid w:val="0075170F"/>
    <w:rsid w:val="00761852"/>
    <w:rsid w:val="00794CBC"/>
    <w:rsid w:val="007967DF"/>
    <w:rsid w:val="007A33AE"/>
    <w:rsid w:val="00913C0F"/>
    <w:rsid w:val="00973F2C"/>
    <w:rsid w:val="00AC6011"/>
    <w:rsid w:val="00AF0B80"/>
    <w:rsid w:val="00B111F8"/>
    <w:rsid w:val="00C33318"/>
    <w:rsid w:val="00C90B9A"/>
    <w:rsid w:val="00DA0043"/>
    <w:rsid w:val="00E646A8"/>
    <w:rsid w:val="00F33173"/>
    <w:rsid w:val="00F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E68C8"/>
  </w:style>
  <w:style w:type="character" w:styleId="Hyperlink">
    <w:name w:val="Hyperlink"/>
    <w:basedOn w:val="Fontepargpadro"/>
    <w:uiPriority w:val="99"/>
    <w:semiHidden/>
    <w:unhideWhenUsed/>
    <w:rsid w:val="00F3317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1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1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1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E68C8"/>
  </w:style>
  <w:style w:type="character" w:styleId="Hyperlink">
    <w:name w:val="Hyperlink"/>
    <w:basedOn w:val="Fontepargpadro"/>
    <w:uiPriority w:val="99"/>
    <w:semiHidden/>
    <w:unhideWhenUsed/>
    <w:rsid w:val="00F3317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1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1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1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763985J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A25A-455A-4081-A7C3-CCD6D0A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Luciana</cp:lastModifiedBy>
  <cp:revision>2</cp:revision>
  <dcterms:created xsi:type="dcterms:W3CDTF">2014-12-22T15:34:00Z</dcterms:created>
  <dcterms:modified xsi:type="dcterms:W3CDTF">2014-12-22T15:34:00Z</dcterms:modified>
</cp:coreProperties>
</file>